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57F86" w:rsidRDefault="00ED5515">
      <w:pPr>
        <w:jc w:val="center"/>
        <w:rPr>
          <w:b/>
          <w:color w:val="1D1C1D"/>
          <w:sz w:val="23"/>
          <w:szCs w:val="23"/>
          <w:u w:val="single"/>
          <w:shd w:val="clear" w:color="auto" w:fill="F8F8F8"/>
        </w:rPr>
      </w:pPr>
      <w:bookmarkStart w:id="0" w:name="_GoBack"/>
      <w:bookmarkEnd w:id="0"/>
      <w:r>
        <w:rPr>
          <w:b/>
          <w:color w:val="1D1C1D"/>
          <w:sz w:val="23"/>
          <w:szCs w:val="23"/>
          <w:u w:val="single"/>
          <w:shd w:val="clear" w:color="auto" w:fill="F8F8F8"/>
        </w:rPr>
        <w:t>Speeding Vaccine Distribution</w:t>
      </w:r>
    </w:p>
    <w:p w14:paraId="00000002" w14:textId="77777777" w:rsidR="00157F86" w:rsidRDefault="00157F86">
      <w:pPr>
        <w:rPr>
          <w:i/>
        </w:rPr>
      </w:pPr>
    </w:p>
    <w:p w14:paraId="00000003" w14:textId="77777777" w:rsidR="00157F86" w:rsidRDefault="00157F86">
      <w:pPr>
        <w:rPr>
          <w:b/>
          <w:u w:val="single"/>
        </w:rPr>
      </w:pPr>
    </w:p>
    <w:p w14:paraId="00000004" w14:textId="77777777" w:rsidR="00157F86" w:rsidRDefault="00ED5515">
      <w:r>
        <w:rPr>
          <w:i/>
        </w:rPr>
        <w:t xml:space="preserve">Option 1: </w:t>
      </w:r>
      <w:r>
        <w:t>We know how important it is to get the vaccine distributed to everyone in the state. That’s why we are so happy we partnered with the @GovWhitmer to come up with a plan to speed up vaccine distribution and make sure we vaccinate as many Michiganders as pos</w:t>
      </w:r>
      <w:r>
        <w:t>sible.</w:t>
      </w:r>
    </w:p>
    <w:p w14:paraId="00000005" w14:textId="77777777" w:rsidR="00157F86" w:rsidRDefault="00157F86">
      <w:pPr>
        <w:rPr>
          <w:i/>
        </w:rPr>
      </w:pPr>
    </w:p>
    <w:p w14:paraId="00000006" w14:textId="77777777" w:rsidR="00157F86" w:rsidRDefault="00ED5515">
      <w:r>
        <w:rPr>
          <w:i/>
        </w:rPr>
        <w:t xml:space="preserve">Option 2: </w:t>
      </w:r>
      <w:r>
        <w:t>We are thrilled to have partnered with @GovWhitmer to help speed up the vaccination process for COVID-19. The only way to bring this pandemic to an end is working together and vaccinating as many people as possible.</w:t>
      </w:r>
    </w:p>
    <w:p w14:paraId="00000007" w14:textId="77777777" w:rsidR="00157F86" w:rsidRDefault="00157F86">
      <w:pPr>
        <w:rPr>
          <w:i/>
        </w:rPr>
      </w:pPr>
    </w:p>
    <w:p w14:paraId="00000008" w14:textId="77777777" w:rsidR="00157F86" w:rsidRDefault="00ED5515">
      <w:r>
        <w:rPr>
          <w:i/>
        </w:rPr>
        <w:t xml:space="preserve">Option 3: </w:t>
      </w:r>
      <w:r>
        <w:t>We have bee</w:t>
      </w:r>
      <w:r>
        <w:t>n hard at work laying out a plan to speed up vaccination distribution. We are so happy @GovWhitmer has joined forces with us to get as many Michiganders vaccinated as quickly as possible.</w:t>
      </w:r>
    </w:p>
    <w:p w14:paraId="00000009" w14:textId="77777777" w:rsidR="00157F86" w:rsidRDefault="00157F86"/>
    <w:p w14:paraId="0000000A" w14:textId="77777777" w:rsidR="00157F86" w:rsidRDefault="00157F86"/>
    <w:p w14:paraId="0000000B" w14:textId="77777777" w:rsidR="00157F86" w:rsidRDefault="00157F86"/>
    <w:p w14:paraId="0000000C" w14:textId="77777777" w:rsidR="00157F86" w:rsidRDefault="00ED5515">
      <w:pPr>
        <w:jc w:val="center"/>
        <w:rPr>
          <w:b/>
          <w:color w:val="1D1C1D"/>
          <w:sz w:val="23"/>
          <w:szCs w:val="23"/>
          <w:u w:val="single"/>
          <w:shd w:val="clear" w:color="auto" w:fill="F8F8F8"/>
        </w:rPr>
      </w:pPr>
      <w:r>
        <w:rPr>
          <w:b/>
          <w:color w:val="1D1C1D"/>
          <w:sz w:val="23"/>
          <w:szCs w:val="23"/>
          <w:u w:val="single"/>
          <w:shd w:val="clear" w:color="auto" w:fill="F8F8F8"/>
        </w:rPr>
        <w:t>Direct Small Business Support</w:t>
      </w:r>
    </w:p>
    <w:p w14:paraId="0000000D" w14:textId="77777777" w:rsidR="00157F86" w:rsidRDefault="00157F86">
      <w:pPr>
        <w:jc w:val="center"/>
        <w:rPr>
          <w:i/>
        </w:rPr>
      </w:pPr>
    </w:p>
    <w:p w14:paraId="0000000E" w14:textId="77777777" w:rsidR="00157F86" w:rsidRDefault="00157F86">
      <w:pPr>
        <w:rPr>
          <w:b/>
          <w:u w:val="single"/>
        </w:rPr>
      </w:pPr>
    </w:p>
    <w:p w14:paraId="0000000F" w14:textId="77777777" w:rsidR="00157F86" w:rsidRDefault="00ED5515">
      <w:r>
        <w:rPr>
          <w:i/>
        </w:rPr>
        <w:t xml:space="preserve">Option 1: </w:t>
      </w:r>
      <w:r>
        <w:t>We know how hard this l</w:t>
      </w:r>
      <w:r>
        <w:t>ast year has been on small businesses. Now, @GovWhitmer has joined our efforts in getting much needed help to the businesses that have seen reduced income due to the pandemic.</w:t>
      </w:r>
    </w:p>
    <w:p w14:paraId="00000010" w14:textId="77777777" w:rsidR="00157F86" w:rsidRDefault="00157F86"/>
    <w:p w14:paraId="00000011" w14:textId="77777777" w:rsidR="00157F86" w:rsidRDefault="00ED5515">
      <w:r>
        <w:rPr>
          <w:i/>
        </w:rPr>
        <w:t xml:space="preserve">Option 2: </w:t>
      </w:r>
      <w:r>
        <w:t>We have been working hard, in step with @GovWhitmer, to provide Michi</w:t>
      </w:r>
      <w:r>
        <w:t>gan small businesses support to keep their doors open throughout the pandemic. As we move into the future, it’s important to keep our small businesses the support they deserve.</w:t>
      </w:r>
    </w:p>
    <w:p w14:paraId="00000012" w14:textId="77777777" w:rsidR="00157F86" w:rsidRDefault="00157F86">
      <w:pPr>
        <w:rPr>
          <w:i/>
        </w:rPr>
      </w:pPr>
    </w:p>
    <w:p w14:paraId="00000013" w14:textId="77777777" w:rsidR="00157F86" w:rsidRDefault="00ED5515">
      <w:r>
        <w:rPr>
          <w:i/>
        </w:rPr>
        <w:t xml:space="preserve">Option 3: </w:t>
      </w:r>
      <w:r>
        <w:t>Bringing support to small businesses across the state has been a top</w:t>
      </w:r>
      <w:r>
        <w:t xml:space="preserve"> priority for us since the pandemic began. Thank you to Governor @GretchenWhitmer for working with us to bring the necessary help our business owners need during this unprecedented time.</w:t>
      </w:r>
    </w:p>
    <w:p w14:paraId="00000014" w14:textId="77777777" w:rsidR="00157F86" w:rsidRDefault="00157F86"/>
    <w:p w14:paraId="00000015" w14:textId="77777777" w:rsidR="00157F86" w:rsidRDefault="00157F86"/>
    <w:p w14:paraId="00000016" w14:textId="77777777" w:rsidR="00157F86" w:rsidRDefault="00ED5515">
      <w:pPr>
        <w:jc w:val="center"/>
        <w:rPr>
          <w:b/>
          <w:color w:val="1D1C1D"/>
          <w:sz w:val="23"/>
          <w:szCs w:val="23"/>
          <w:u w:val="single"/>
          <w:shd w:val="clear" w:color="auto" w:fill="F8F8F8"/>
        </w:rPr>
      </w:pPr>
      <w:r>
        <w:rPr>
          <w:b/>
          <w:color w:val="1D1C1D"/>
          <w:sz w:val="23"/>
          <w:szCs w:val="23"/>
          <w:u w:val="single"/>
          <w:shd w:val="clear" w:color="auto" w:fill="F8F8F8"/>
        </w:rPr>
        <w:t>Relief to Working Families</w:t>
      </w:r>
    </w:p>
    <w:p w14:paraId="00000017" w14:textId="77777777" w:rsidR="00157F86" w:rsidRDefault="00157F86">
      <w:pPr>
        <w:rPr>
          <w:i/>
        </w:rPr>
      </w:pPr>
    </w:p>
    <w:p w14:paraId="00000018" w14:textId="77777777" w:rsidR="00157F86" w:rsidRDefault="00157F86">
      <w:pPr>
        <w:rPr>
          <w:b/>
          <w:u w:val="single"/>
        </w:rPr>
      </w:pPr>
    </w:p>
    <w:p w14:paraId="00000019" w14:textId="77777777" w:rsidR="00157F86" w:rsidRDefault="00ED5515">
      <w:r>
        <w:rPr>
          <w:i/>
        </w:rPr>
        <w:t xml:space="preserve">Option 1: </w:t>
      </w:r>
      <w:r>
        <w:t>The pandemic has made it imm</w:t>
      </w:r>
      <w:r>
        <w:t>easurably hard on Michigan working families. We have been working hard to bring relief to your homes. We are pleased @GovWhitmer is working with us to make this a reality.</w:t>
      </w:r>
    </w:p>
    <w:p w14:paraId="0000001A" w14:textId="77777777" w:rsidR="00157F86" w:rsidRDefault="00157F86">
      <w:pPr>
        <w:rPr>
          <w:i/>
        </w:rPr>
      </w:pPr>
    </w:p>
    <w:p w14:paraId="0000001B" w14:textId="77777777" w:rsidR="00157F86" w:rsidRDefault="00ED5515">
      <w:r>
        <w:rPr>
          <w:i/>
        </w:rPr>
        <w:t xml:space="preserve">Option 2: </w:t>
      </w:r>
      <w:r>
        <w:t xml:space="preserve">Michigan’s working families have been severely impacted by the financial </w:t>
      </w:r>
      <w:r>
        <w:t>repercussions of the pandemic. Thank you to @GovWhitmer for working with us to bring much needed relief to hard working Michiganders and getting our economy back on track.</w:t>
      </w:r>
    </w:p>
    <w:p w14:paraId="0000001C" w14:textId="77777777" w:rsidR="00157F86" w:rsidRDefault="00157F86">
      <w:pPr>
        <w:rPr>
          <w:i/>
        </w:rPr>
      </w:pPr>
    </w:p>
    <w:p w14:paraId="0000001D" w14:textId="77777777" w:rsidR="00157F86" w:rsidRDefault="00ED5515">
      <w:r>
        <w:rPr>
          <w:i/>
        </w:rPr>
        <w:lastRenderedPageBreak/>
        <w:t xml:space="preserve">Option 3: </w:t>
      </w:r>
      <w:r>
        <w:t>Michigan’s working class families have been financially hit the hardest because of COVID-19. We are excited to work with @GovWhitmer  to help provide desperately needed support to those who need it most.</w:t>
      </w:r>
    </w:p>
    <w:p w14:paraId="0000001E" w14:textId="77777777" w:rsidR="00157F86" w:rsidRDefault="00157F86"/>
    <w:p w14:paraId="0000001F" w14:textId="77777777" w:rsidR="00157F86" w:rsidRDefault="00157F86"/>
    <w:p w14:paraId="00000020" w14:textId="77777777" w:rsidR="00157F86" w:rsidRDefault="00ED5515">
      <w:pPr>
        <w:shd w:val="clear" w:color="auto" w:fill="F8F8F8"/>
        <w:spacing w:line="352" w:lineRule="auto"/>
        <w:ind w:left="-240" w:right="-120"/>
        <w:jc w:val="center"/>
        <w:rPr>
          <w:b/>
          <w:color w:val="1D1C1D"/>
          <w:sz w:val="23"/>
          <w:szCs w:val="23"/>
          <w:highlight w:val="white"/>
          <w:u w:val="single"/>
        </w:rPr>
      </w:pPr>
      <w:r>
        <w:rPr>
          <w:b/>
          <w:color w:val="1D1C1D"/>
          <w:sz w:val="23"/>
          <w:szCs w:val="23"/>
          <w:highlight w:val="white"/>
          <w:u w:val="single"/>
        </w:rPr>
        <w:t>Getting Kids &amp; Educators Back to School Safely</w:t>
      </w:r>
    </w:p>
    <w:p w14:paraId="00000021" w14:textId="77777777" w:rsidR="00157F86" w:rsidRDefault="00157F86">
      <w:pPr>
        <w:rPr>
          <w:i/>
        </w:rPr>
      </w:pPr>
    </w:p>
    <w:p w14:paraId="00000022" w14:textId="77777777" w:rsidR="00157F86" w:rsidRDefault="00157F86">
      <w:pPr>
        <w:rPr>
          <w:b/>
          <w:u w:val="single"/>
        </w:rPr>
      </w:pPr>
    </w:p>
    <w:p w14:paraId="00000023" w14:textId="77777777" w:rsidR="00157F86" w:rsidRDefault="00ED5515">
      <w:r>
        <w:rPr>
          <w:i/>
        </w:rPr>
        <w:t>O</w:t>
      </w:r>
      <w:r>
        <w:rPr>
          <w:i/>
        </w:rPr>
        <w:t xml:space="preserve">ption 1: </w:t>
      </w:r>
      <w:r>
        <w:t>We all know in-person learning is best for Michigan students, but we also understand the need to ensure our students and educators can return to the classroom safely. We appreciate @GovWhitmer joining us in making sure our school staff and student</w:t>
      </w:r>
      <w:r>
        <w:t>s are safe.</w:t>
      </w:r>
    </w:p>
    <w:p w14:paraId="00000024" w14:textId="77777777" w:rsidR="00157F86" w:rsidRDefault="00157F86">
      <w:pPr>
        <w:rPr>
          <w:i/>
        </w:rPr>
      </w:pPr>
    </w:p>
    <w:p w14:paraId="00000025" w14:textId="77777777" w:rsidR="00157F86" w:rsidRDefault="00ED5515">
      <w:r>
        <w:rPr>
          <w:i/>
        </w:rPr>
        <w:t xml:space="preserve">Option 2: </w:t>
      </w:r>
      <w:r>
        <w:t>We want all educators and students back in the classroom as soon as it is safe and possible. Thank you to @GovWhitmer for joining us to establish a plan that will make in-person learning safe and functional for students, staff and pa</w:t>
      </w:r>
      <w:r>
        <w:t>rents.</w:t>
      </w:r>
    </w:p>
    <w:p w14:paraId="00000026" w14:textId="77777777" w:rsidR="00157F86" w:rsidRDefault="00157F86">
      <w:pPr>
        <w:rPr>
          <w:i/>
        </w:rPr>
      </w:pPr>
    </w:p>
    <w:p w14:paraId="00000027" w14:textId="77777777" w:rsidR="00157F86" w:rsidRDefault="00ED5515">
      <w:r>
        <w:rPr>
          <w:i/>
        </w:rPr>
        <w:t xml:space="preserve">Option 3: </w:t>
      </w:r>
      <w:r>
        <w:t xml:space="preserve">Educators &amp; students' health is our top priority when returning to the classroom. We know in-person learning is the best way to ensure students are on track with their education. We are pleased the governor has joined us to keep everyone </w:t>
      </w:r>
      <w:r>
        <w:t>healthy when they return to school.</w:t>
      </w:r>
    </w:p>
    <w:p w14:paraId="00000028" w14:textId="77777777" w:rsidR="00157F86" w:rsidRDefault="00157F86"/>
    <w:p w14:paraId="00000029" w14:textId="77777777" w:rsidR="00157F86" w:rsidRDefault="00157F86">
      <w:pPr>
        <w:jc w:val="center"/>
        <w:rPr>
          <w:b/>
          <w:u w:val="single"/>
        </w:rPr>
      </w:pPr>
    </w:p>
    <w:p w14:paraId="0000002A" w14:textId="77777777" w:rsidR="00157F86" w:rsidRDefault="00157F86"/>
    <w:sectPr w:rsidR="00157F8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FE1C" w14:textId="77777777" w:rsidR="00000000" w:rsidRDefault="00ED5515">
      <w:pPr>
        <w:spacing w:line="240" w:lineRule="auto"/>
      </w:pPr>
      <w:r>
        <w:separator/>
      </w:r>
    </w:p>
  </w:endnote>
  <w:endnote w:type="continuationSeparator" w:id="0">
    <w:p w14:paraId="72C15DBB" w14:textId="77777777" w:rsidR="00000000" w:rsidRDefault="00ED5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7248" w14:textId="77777777" w:rsidR="00000000" w:rsidRDefault="00ED5515">
      <w:pPr>
        <w:spacing w:line="240" w:lineRule="auto"/>
      </w:pPr>
      <w:r>
        <w:separator/>
      </w:r>
    </w:p>
  </w:footnote>
  <w:footnote w:type="continuationSeparator" w:id="0">
    <w:p w14:paraId="6F0CF47B" w14:textId="77777777" w:rsidR="00000000" w:rsidRDefault="00ED5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157F86" w:rsidRDefault="00157F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6"/>
    <w:rsid w:val="00157F86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8EF0D-7226-4315-8072-C0F09CC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1BA34819F604BBB20C1446EE4565C" ma:contentTypeVersion="9" ma:contentTypeDescription="Create a new document." ma:contentTypeScope="" ma:versionID="27ea6acd2d48aee2781ac62e76888870">
  <xsd:schema xmlns:xsd="http://www.w3.org/2001/XMLSchema" xmlns:xs="http://www.w3.org/2001/XMLSchema" xmlns:p="http://schemas.microsoft.com/office/2006/metadata/properties" xmlns:ns3="4677938c-e150-4b59-85a1-8b0ad9cc324c" targetNamespace="http://schemas.microsoft.com/office/2006/metadata/properties" ma:root="true" ma:fieldsID="c81628c3410f532ac91958bb46479f70" ns3:_="">
    <xsd:import namespace="4677938c-e150-4b59-85a1-8b0ad9cc3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938c-e150-4b59-85a1-8b0ad9cc3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237D0-F51E-4DF8-91BC-4D80F3D00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938c-e150-4b59-85a1-8b0ad9cc3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B773B-432F-45D5-8691-5C6F22608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29DE3-6CE3-4724-A3A1-F7A1C0FB16D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4677938c-e150-4b59-85a1-8b0ad9cc324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House of Representatives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Rae DeBrabander</cp:lastModifiedBy>
  <cp:revision>2</cp:revision>
  <dcterms:created xsi:type="dcterms:W3CDTF">2021-01-19T19:08:00Z</dcterms:created>
  <dcterms:modified xsi:type="dcterms:W3CDTF">2021-01-19T19:08:00Z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0x0101003631BA34819F604BBB20C1446EE4565C</vt:lpwstr>
  </property>
</Properties>
</file>